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s-ES"/>
        </w:rPr>
      </w:pPr>
    </w:p>
    <w:p w:rsid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s-ES"/>
        </w:rPr>
      </w:pPr>
    </w:p>
    <w:p w:rsidR="00CE01C3" w:rsidRDefault="00CE01C3" w:rsidP="00CE01C3">
      <w:pPr>
        <w:pStyle w:val="Textoindependiente"/>
        <w:kinsoku w:val="0"/>
        <w:overflowPunct w:val="0"/>
        <w:spacing w:before="5"/>
        <w:rPr>
          <w:rFonts w:ascii="Times New Roman" w:hAnsi="Times New Roman" w:cs="Times New Roman"/>
          <w:b/>
          <w:bCs/>
          <w:sz w:val="27"/>
          <w:szCs w:val="27"/>
        </w:rPr>
      </w:pPr>
    </w:p>
    <w:p w:rsidR="00CE01C3" w:rsidRDefault="00CE01C3" w:rsidP="00CE01C3">
      <w:pPr>
        <w:pStyle w:val="Textoindependiente"/>
        <w:kinsoku w:val="0"/>
        <w:overflowPunct w:val="0"/>
        <w:spacing w:before="20"/>
        <w:ind w:right="531"/>
        <w:jc w:val="center"/>
        <w:rPr>
          <w:b/>
          <w:bCs/>
          <w:color w:val="000000"/>
        </w:rPr>
      </w:pPr>
      <w:r>
        <w:rPr>
          <w:color w:val="110C0A"/>
          <w:w w:val="105"/>
        </w:rPr>
        <w:t>ELECCIONES</w:t>
      </w:r>
      <w:r>
        <w:rPr>
          <w:color w:val="110C0A"/>
          <w:spacing w:val="-38"/>
          <w:w w:val="105"/>
        </w:rPr>
        <w:t xml:space="preserve"> </w:t>
      </w:r>
      <w:r>
        <w:rPr>
          <w:color w:val="110C0A"/>
          <w:w w:val="105"/>
        </w:rPr>
        <w:t>DE</w:t>
      </w:r>
      <w:r>
        <w:rPr>
          <w:color w:val="110C0A"/>
          <w:spacing w:val="-58"/>
          <w:w w:val="105"/>
        </w:rPr>
        <w:t xml:space="preserve"> </w:t>
      </w:r>
      <w:r>
        <w:rPr>
          <w:color w:val="110C0A"/>
          <w:w w:val="105"/>
        </w:rPr>
        <w:t>REPRESENTANTES</w:t>
      </w:r>
      <w:r>
        <w:rPr>
          <w:color w:val="110C0A"/>
          <w:spacing w:val="-33"/>
          <w:w w:val="105"/>
        </w:rPr>
        <w:t xml:space="preserve"> </w:t>
      </w:r>
      <w:r>
        <w:rPr>
          <w:color w:val="110C0A"/>
          <w:w w:val="105"/>
        </w:rPr>
        <w:t>DE</w:t>
      </w:r>
    </w:p>
    <w:p w:rsidR="00CE01C3" w:rsidRDefault="00CE01C3" w:rsidP="00CE01C3">
      <w:pPr>
        <w:pStyle w:val="Textoindependiente"/>
        <w:kinsoku w:val="0"/>
        <w:overflowPunct w:val="0"/>
        <w:spacing w:before="12"/>
        <w:ind w:right="910"/>
        <w:jc w:val="center"/>
        <w:rPr>
          <w:b/>
          <w:bCs/>
          <w:color w:val="000000"/>
          <w:sz w:val="29"/>
          <w:szCs w:val="29"/>
        </w:rPr>
      </w:pPr>
      <w:r>
        <w:rPr>
          <w:color w:val="110C0A"/>
          <w:w w:val="110"/>
          <w:sz w:val="29"/>
          <w:szCs w:val="29"/>
        </w:rPr>
        <w:t>STUDIANTES</w:t>
      </w:r>
      <w:r>
        <w:rPr>
          <w:color w:val="110C0A"/>
          <w:spacing w:val="-15"/>
          <w:w w:val="110"/>
          <w:sz w:val="29"/>
          <w:szCs w:val="29"/>
        </w:rPr>
        <w:t xml:space="preserve"> </w:t>
      </w:r>
      <w:r>
        <w:rPr>
          <w:color w:val="110C0A"/>
          <w:w w:val="110"/>
          <w:sz w:val="29"/>
          <w:szCs w:val="29"/>
        </w:rPr>
        <w:t>AL</w:t>
      </w:r>
      <w:r>
        <w:rPr>
          <w:color w:val="110C0A"/>
          <w:spacing w:val="-3"/>
          <w:w w:val="110"/>
          <w:sz w:val="29"/>
          <w:szCs w:val="29"/>
        </w:rPr>
        <w:t xml:space="preserve"> </w:t>
      </w:r>
      <w:r>
        <w:rPr>
          <w:color w:val="110C0A"/>
          <w:spacing w:val="-2"/>
          <w:w w:val="110"/>
          <w:sz w:val="29"/>
          <w:szCs w:val="29"/>
        </w:rPr>
        <w:t>CONSEJO</w:t>
      </w:r>
      <w:r>
        <w:rPr>
          <w:color w:val="110C0A"/>
          <w:spacing w:val="5"/>
          <w:w w:val="110"/>
          <w:sz w:val="29"/>
          <w:szCs w:val="29"/>
        </w:rPr>
        <w:t xml:space="preserve"> </w:t>
      </w:r>
      <w:r>
        <w:rPr>
          <w:color w:val="110C0A"/>
          <w:w w:val="110"/>
          <w:sz w:val="29"/>
          <w:szCs w:val="29"/>
        </w:rPr>
        <w:t>DEL</w:t>
      </w:r>
      <w:r>
        <w:rPr>
          <w:color w:val="110C0A"/>
          <w:spacing w:val="-20"/>
          <w:w w:val="110"/>
          <w:sz w:val="29"/>
          <w:szCs w:val="29"/>
        </w:rPr>
        <w:t xml:space="preserve"> </w:t>
      </w:r>
      <w:r>
        <w:rPr>
          <w:color w:val="110C0A"/>
          <w:w w:val="110"/>
          <w:sz w:val="29"/>
          <w:szCs w:val="29"/>
        </w:rPr>
        <w:t>DEPARTAMENTO</w:t>
      </w:r>
    </w:p>
    <w:p w:rsidR="00CE01C3" w:rsidRDefault="00CE01C3" w:rsidP="00CE01C3">
      <w:pPr>
        <w:pStyle w:val="Textoindependiente"/>
        <w:kinsoku w:val="0"/>
        <w:overflowPunct w:val="0"/>
        <w:ind w:right="715"/>
        <w:jc w:val="center"/>
        <w:rPr>
          <w:b/>
          <w:bCs/>
          <w:color w:val="000000"/>
        </w:rPr>
      </w:pPr>
      <w:r>
        <w:rPr>
          <w:color w:val="110C0A"/>
        </w:rPr>
        <w:t>FARMACOLOGIA</w:t>
      </w:r>
      <w:r>
        <w:rPr>
          <w:color w:val="110C0A"/>
          <w:spacing w:val="39"/>
        </w:rPr>
        <w:t xml:space="preserve"> </w:t>
      </w:r>
      <w:r>
        <w:rPr>
          <w:color w:val="110C0A"/>
        </w:rPr>
        <w:t>Y</w:t>
      </w:r>
      <w:r>
        <w:rPr>
          <w:color w:val="110C0A"/>
          <w:spacing w:val="4"/>
        </w:rPr>
        <w:t xml:space="preserve"> </w:t>
      </w:r>
      <w:r>
        <w:rPr>
          <w:color w:val="110C0A"/>
        </w:rPr>
        <w:t>TOXICOLOGIA</w:t>
      </w:r>
    </w:p>
    <w:p w:rsidR="00CE01C3" w:rsidRDefault="00CE01C3" w:rsidP="00CE01C3">
      <w:pPr>
        <w:pStyle w:val="Textoindependiente"/>
        <w:kinsoku w:val="0"/>
        <w:overflowPunct w:val="0"/>
        <w:rPr>
          <w:sz w:val="30"/>
          <w:szCs w:val="30"/>
        </w:rPr>
      </w:pPr>
    </w:p>
    <w:p w:rsidR="00CE01C3" w:rsidRDefault="00CE01C3" w:rsidP="00CE01C3">
      <w:pPr>
        <w:pStyle w:val="Ttulo1"/>
        <w:kinsoku w:val="0"/>
        <w:overflowPunct w:val="0"/>
        <w:ind w:right="641"/>
        <w:jc w:val="center"/>
        <w:rPr>
          <w:b w:val="0"/>
          <w:bCs w:val="0"/>
          <w:color w:val="000000"/>
        </w:rPr>
      </w:pPr>
      <w:r>
        <w:rPr>
          <w:color w:val="850A08"/>
          <w:u w:val="single" w:color="000000"/>
        </w:rPr>
        <w:t>A</w:t>
      </w:r>
      <w:r>
        <w:rPr>
          <w:color w:val="850A08"/>
          <w:spacing w:val="-224"/>
          <w:u w:val="single" w:color="000000"/>
        </w:rPr>
        <w:t xml:space="preserve"> </w:t>
      </w:r>
      <w:r>
        <w:rPr>
          <w:color w:val="850A08"/>
          <w:u w:val="single" w:color="000000"/>
        </w:rPr>
        <w:t>CTA</w:t>
      </w:r>
      <w:r>
        <w:rPr>
          <w:color w:val="850A08"/>
          <w:spacing w:val="-176"/>
          <w:u w:val="single" w:color="000000"/>
        </w:rPr>
        <w:t xml:space="preserve"> </w:t>
      </w:r>
    </w:p>
    <w:p w:rsidR="00CE01C3" w:rsidRDefault="00CE01C3" w:rsidP="00CE01C3">
      <w:pPr>
        <w:pStyle w:val="Textoindependiente"/>
        <w:kinsoku w:val="0"/>
        <w:overflowPunct w:val="0"/>
        <w:spacing w:before="138"/>
        <w:ind w:right="557"/>
        <w:jc w:val="center"/>
        <w:rPr>
          <w:rFonts w:ascii="Courier New" w:hAnsi="Courier New" w:cs="Courier New"/>
          <w:b/>
          <w:bCs/>
          <w:color w:val="000000"/>
          <w:sz w:val="41"/>
          <w:szCs w:val="41"/>
        </w:rPr>
      </w:pPr>
      <w:r>
        <w:rPr>
          <w:rFonts w:ascii="Courier New" w:hAnsi="Courier New" w:cs="Courier New"/>
          <w:color w:val="850A08"/>
          <w:spacing w:val="52"/>
          <w:w w:val="90"/>
          <w:sz w:val="41"/>
          <w:szCs w:val="41"/>
        </w:rPr>
        <w:t>R</w:t>
      </w:r>
      <w:r>
        <w:rPr>
          <w:rFonts w:ascii="Courier New" w:hAnsi="Courier New" w:cs="Courier New"/>
          <w:color w:val="850A08"/>
          <w:w w:val="90"/>
          <w:sz w:val="41"/>
          <w:szCs w:val="41"/>
        </w:rPr>
        <w:t>E</w:t>
      </w:r>
      <w:r>
        <w:rPr>
          <w:rFonts w:ascii="Courier New" w:hAnsi="Courier New" w:cs="Courier New"/>
          <w:color w:val="850A08"/>
          <w:spacing w:val="43"/>
          <w:w w:val="90"/>
          <w:sz w:val="41"/>
          <w:szCs w:val="41"/>
        </w:rPr>
        <w:t>P</w:t>
      </w:r>
      <w:r>
        <w:rPr>
          <w:rFonts w:ascii="Courier New" w:hAnsi="Courier New" w:cs="Courier New"/>
          <w:color w:val="850A08"/>
          <w:spacing w:val="52"/>
          <w:w w:val="90"/>
          <w:sz w:val="41"/>
          <w:szCs w:val="41"/>
        </w:rPr>
        <w:t>R</w:t>
      </w:r>
      <w:r>
        <w:rPr>
          <w:rFonts w:ascii="Courier New" w:hAnsi="Courier New" w:cs="Courier New"/>
          <w:color w:val="850A08"/>
          <w:w w:val="90"/>
          <w:sz w:val="41"/>
          <w:szCs w:val="41"/>
        </w:rPr>
        <w:t>ES</w:t>
      </w:r>
      <w:r>
        <w:rPr>
          <w:rFonts w:ascii="Courier New" w:hAnsi="Courier New" w:cs="Courier New"/>
          <w:color w:val="850A08"/>
          <w:spacing w:val="33"/>
          <w:w w:val="90"/>
          <w:sz w:val="41"/>
          <w:szCs w:val="41"/>
        </w:rPr>
        <w:t>E</w:t>
      </w:r>
      <w:r>
        <w:rPr>
          <w:rFonts w:ascii="Courier New" w:hAnsi="Courier New" w:cs="Courier New"/>
          <w:color w:val="A5130F"/>
          <w:spacing w:val="44"/>
          <w:w w:val="90"/>
          <w:sz w:val="41"/>
          <w:szCs w:val="41"/>
        </w:rPr>
        <w:t>N</w:t>
      </w:r>
      <w:r>
        <w:rPr>
          <w:rFonts w:ascii="Courier New" w:hAnsi="Courier New" w:cs="Courier New"/>
          <w:color w:val="850A08"/>
          <w:w w:val="90"/>
          <w:sz w:val="41"/>
          <w:szCs w:val="41"/>
        </w:rPr>
        <w:t>T</w:t>
      </w:r>
      <w:r>
        <w:rPr>
          <w:rFonts w:ascii="Courier New" w:hAnsi="Courier New" w:cs="Courier New"/>
          <w:color w:val="850A08"/>
          <w:spacing w:val="27"/>
          <w:w w:val="90"/>
          <w:sz w:val="41"/>
          <w:szCs w:val="41"/>
        </w:rPr>
        <w:t>A</w:t>
      </w:r>
      <w:r>
        <w:rPr>
          <w:rFonts w:ascii="Courier New" w:hAnsi="Courier New" w:cs="Courier New"/>
          <w:color w:val="A5130F"/>
          <w:spacing w:val="49"/>
          <w:w w:val="90"/>
          <w:sz w:val="41"/>
          <w:szCs w:val="41"/>
        </w:rPr>
        <w:t>N</w:t>
      </w:r>
      <w:r>
        <w:rPr>
          <w:rFonts w:ascii="Courier New" w:hAnsi="Courier New" w:cs="Courier New"/>
          <w:color w:val="850A08"/>
          <w:w w:val="90"/>
          <w:sz w:val="41"/>
          <w:szCs w:val="41"/>
        </w:rPr>
        <w:t>TES</w:t>
      </w:r>
      <w:r>
        <w:rPr>
          <w:rFonts w:ascii="Courier New" w:hAnsi="Courier New" w:cs="Courier New"/>
          <w:color w:val="850A08"/>
          <w:spacing w:val="-66"/>
          <w:w w:val="90"/>
          <w:sz w:val="41"/>
          <w:szCs w:val="41"/>
        </w:rPr>
        <w:t xml:space="preserve"> </w:t>
      </w:r>
      <w:r>
        <w:rPr>
          <w:rFonts w:ascii="Courier New" w:hAnsi="Courier New" w:cs="Courier New"/>
          <w:color w:val="850A08"/>
          <w:w w:val="90"/>
          <w:sz w:val="41"/>
          <w:szCs w:val="41"/>
        </w:rPr>
        <w:t>E</w:t>
      </w:r>
      <w:r>
        <w:rPr>
          <w:rFonts w:ascii="Courier New" w:hAnsi="Courier New" w:cs="Courier New"/>
          <w:color w:val="850A08"/>
          <w:spacing w:val="33"/>
          <w:w w:val="90"/>
          <w:sz w:val="41"/>
          <w:szCs w:val="41"/>
        </w:rPr>
        <w:t>L</w:t>
      </w:r>
      <w:r>
        <w:rPr>
          <w:rFonts w:ascii="Courier New" w:hAnsi="Courier New" w:cs="Courier New"/>
          <w:color w:val="850A08"/>
          <w:w w:val="90"/>
          <w:sz w:val="41"/>
          <w:szCs w:val="41"/>
        </w:rPr>
        <w:t>ECTOS</w:t>
      </w:r>
    </w:p>
    <w:p w:rsidR="00CE01C3" w:rsidRDefault="00CE01C3" w:rsidP="00CE01C3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412"/>
        <w:rPr>
          <w:rFonts w:ascii="Calibri" w:hAnsi="Calibri" w:cs="Calibri"/>
          <w:b/>
          <w:bCs/>
          <w:i/>
          <w:iCs/>
          <w:spacing w:val="-1"/>
          <w:sz w:val="28"/>
          <w:szCs w:val="28"/>
          <w:u w:val="thick"/>
        </w:rPr>
      </w:pPr>
    </w:p>
    <w:p w:rsidR="00CE01C3" w:rsidRDefault="00CE01C3" w:rsidP="00CE01C3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412"/>
        <w:rPr>
          <w:rFonts w:ascii="Calibri" w:hAnsi="Calibri" w:cs="Calibri"/>
          <w:b/>
          <w:bCs/>
          <w:i/>
          <w:iCs/>
          <w:spacing w:val="-1"/>
          <w:sz w:val="28"/>
          <w:szCs w:val="28"/>
          <w:u w:val="thick"/>
        </w:rPr>
      </w:pP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pacing w:val="-1"/>
          <w:sz w:val="28"/>
          <w:szCs w:val="28"/>
          <w:u w:val="thick"/>
        </w:rPr>
        <w:t>SECTOR:</w:t>
      </w:r>
      <w:r>
        <w:rPr>
          <w:rFonts w:ascii="Calibri" w:hAnsi="Calibri" w:cs="Calibri"/>
          <w:b/>
          <w:bCs/>
          <w:i/>
          <w:iCs/>
          <w:spacing w:val="-1"/>
          <w:sz w:val="28"/>
          <w:szCs w:val="28"/>
          <w:u w:val="thick"/>
        </w:rPr>
        <w:tab/>
      </w:r>
      <w:r w:rsidRPr="00CE01C3">
        <w:rPr>
          <w:rFonts w:ascii="Calibri" w:hAnsi="Calibri" w:cs="Calibri"/>
          <w:b/>
          <w:bCs/>
          <w:i/>
          <w:iCs/>
          <w:spacing w:val="-1"/>
          <w:sz w:val="28"/>
          <w:szCs w:val="28"/>
          <w:u w:val="single"/>
        </w:rPr>
        <w:t>GRADO</w:t>
      </w:r>
      <w:r w:rsidRPr="00CE01C3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Pr="00CE01C3">
        <w:rPr>
          <w:rFonts w:ascii="Calibri" w:hAnsi="Calibri" w:cs="Calibri"/>
          <w:bCs/>
          <w:iCs/>
          <w:sz w:val="28"/>
          <w:szCs w:val="28"/>
        </w:rPr>
        <w:t xml:space="preserve">       </w:t>
      </w:r>
      <w:r w:rsidR="00A4409D" w:rsidRPr="00A4409D">
        <w:rPr>
          <w:rFonts w:ascii="Calibri" w:hAnsi="Calibri" w:cs="Calibri"/>
          <w:bCs/>
          <w:i/>
          <w:iCs/>
          <w:sz w:val="28"/>
          <w:szCs w:val="28"/>
        </w:rPr>
        <w:t>(12 representantes)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before="200" w:after="0" w:line="341" w:lineRule="exact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PINZÓN</w:t>
      </w:r>
      <w:r w:rsidRPr="00CE01C3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BAYÓN,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Alba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341" w:lineRule="exact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FABRO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ESPADA,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África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MORENO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ORTEGA,</w:t>
      </w:r>
      <w:r w:rsidRPr="00CE01C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Paula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11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NAVARRO</w:t>
      </w:r>
      <w:r w:rsidRPr="00CE01C3">
        <w:rPr>
          <w:rFonts w:ascii="Calibri" w:hAnsi="Calibri" w:cs="Calibri"/>
          <w:spacing w:val="-11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VILLEGAS,</w:t>
      </w:r>
      <w:r w:rsidRPr="00CE01C3">
        <w:rPr>
          <w:rFonts w:ascii="Calibri" w:hAnsi="Calibri" w:cs="Calibri"/>
          <w:spacing w:val="-11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Joaquín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PÁRAMO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MUÑOZ,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Ana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PÉREZ</w:t>
      </w:r>
      <w:r w:rsidRPr="00CE01C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DE</w:t>
      </w:r>
      <w:r w:rsidRPr="00CE01C3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ALBA,</w:t>
      </w:r>
      <w:r w:rsidRPr="00CE01C3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Pablo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7"/>
          <w:szCs w:val="27"/>
        </w:rPr>
      </w:pP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SECTOR</w:t>
      </w:r>
      <w:r w:rsidR="00A4409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:</w:t>
      </w:r>
      <w:r w:rsidR="00A4409D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</w:t>
      </w:r>
      <w:r w:rsidRPr="00CE01C3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POSGRADO</w:t>
      </w:r>
      <w:r w:rsidRPr="00CE01C3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E01C3">
        <w:rPr>
          <w:rFonts w:ascii="Calibri" w:hAnsi="Calibri" w:cs="Calibri"/>
          <w:b/>
          <w:bCs/>
          <w:i/>
          <w:iCs/>
          <w:spacing w:val="4"/>
          <w:sz w:val="28"/>
          <w:szCs w:val="28"/>
        </w:rPr>
        <w:t xml:space="preserve"> </w:t>
      </w:r>
      <w:r w:rsidR="00A4409D" w:rsidRPr="00A4409D">
        <w:rPr>
          <w:rFonts w:ascii="Calibri" w:hAnsi="Calibri" w:cs="Calibri"/>
          <w:b/>
          <w:bCs/>
          <w:i/>
          <w:iCs/>
          <w:spacing w:val="4"/>
          <w:sz w:val="28"/>
          <w:szCs w:val="28"/>
        </w:rPr>
        <w:t xml:space="preserve">  </w:t>
      </w:r>
      <w:r w:rsidR="00A4409D" w:rsidRPr="00A4409D">
        <w:rPr>
          <w:rFonts w:ascii="Calibri" w:hAnsi="Calibri" w:cs="Calibri"/>
          <w:bCs/>
          <w:i/>
          <w:iCs/>
          <w:spacing w:val="4"/>
          <w:sz w:val="28"/>
          <w:szCs w:val="28"/>
        </w:rPr>
        <w:t>(3 representantes)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11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MACIAS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pacing w:val="-1"/>
          <w:sz w:val="28"/>
          <w:szCs w:val="28"/>
        </w:rPr>
        <w:t>MONTERO,</w:t>
      </w:r>
      <w:r w:rsidRPr="00CE01C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Miguel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10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MOVILLA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PÉREZ,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Mónica</w:t>
      </w:r>
    </w:p>
    <w:p w:rsidR="00CE01C3" w:rsidRPr="00CE01C3" w:rsidRDefault="00CE01C3" w:rsidP="00CE01C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E01C3">
        <w:rPr>
          <w:rFonts w:ascii="Calibri" w:hAnsi="Calibri" w:cs="Calibri"/>
          <w:sz w:val="28"/>
          <w:szCs w:val="28"/>
        </w:rPr>
        <w:t>‐</w:t>
      </w:r>
      <w:r w:rsidRPr="00CE01C3">
        <w:rPr>
          <w:rFonts w:ascii="Calibri" w:hAnsi="Calibri" w:cs="Calibri"/>
          <w:spacing w:val="-9"/>
          <w:sz w:val="28"/>
          <w:szCs w:val="28"/>
        </w:rPr>
        <w:t xml:space="preserve"> </w:t>
      </w:r>
      <w:r w:rsidR="004C69BA">
        <w:rPr>
          <w:rFonts w:ascii="Calibri" w:hAnsi="Calibri" w:cs="Calibri"/>
          <w:sz w:val="28"/>
          <w:szCs w:val="28"/>
        </w:rPr>
        <w:t>MU</w:t>
      </w:r>
      <w:r w:rsidRPr="00CE01C3">
        <w:rPr>
          <w:rFonts w:ascii="Calibri" w:hAnsi="Calibri" w:cs="Calibri"/>
          <w:sz w:val="28"/>
          <w:szCs w:val="28"/>
        </w:rPr>
        <w:t>ÑOZ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z w:val="28"/>
          <w:szCs w:val="28"/>
        </w:rPr>
        <w:t>LÓPEZ,</w:t>
      </w:r>
      <w:r w:rsidRPr="00CE01C3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CE01C3">
        <w:rPr>
          <w:rFonts w:ascii="Calibri" w:hAnsi="Calibri" w:cs="Calibri"/>
          <w:spacing w:val="-1"/>
          <w:sz w:val="28"/>
          <w:szCs w:val="28"/>
        </w:rPr>
        <w:t>Marina</w:t>
      </w:r>
    </w:p>
    <w:p w:rsidR="00FE03DB" w:rsidRDefault="00FE03DB">
      <w:bookmarkStart w:id="0" w:name="_GoBack"/>
      <w:bookmarkEnd w:id="0"/>
    </w:p>
    <w:p w:rsidR="00CE01C3" w:rsidRDefault="00CE01C3">
      <w:r>
        <w:t xml:space="preserve">Madrid </w:t>
      </w:r>
      <w:r w:rsidR="00A4409D">
        <w:t>10 diciembre, 2021</w:t>
      </w:r>
    </w:p>
    <w:sectPr w:rsidR="00CE01C3" w:rsidSect="00CE01C3">
      <w:pgSz w:w="11910" w:h="16840"/>
      <w:pgMar w:top="1600" w:right="16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AC"/>
    <w:rsid w:val="004C69BA"/>
    <w:rsid w:val="008A40AC"/>
    <w:rsid w:val="00A4409D"/>
    <w:rsid w:val="00CE01C3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CE01C3"/>
    <w:pPr>
      <w:autoSpaceDE w:val="0"/>
      <w:autoSpaceDN w:val="0"/>
      <w:adjustRightInd w:val="0"/>
      <w:spacing w:after="0" w:line="240" w:lineRule="auto"/>
      <w:ind w:left="1412"/>
      <w:outlineLvl w:val="0"/>
    </w:pPr>
    <w:rPr>
      <w:rFonts w:ascii="Calibri" w:hAnsi="Calibri" w:cs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E01C3"/>
    <w:rPr>
      <w:rFonts w:ascii="Calibri" w:hAnsi="Calibri" w:cs="Calibr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CE0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1C3"/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CE01C3"/>
    <w:pPr>
      <w:autoSpaceDE w:val="0"/>
      <w:autoSpaceDN w:val="0"/>
      <w:adjustRightInd w:val="0"/>
      <w:spacing w:after="0" w:line="240" w:lineRule="auto"/>
      <w:ind w:left="1412"/>
      <w:outlineLvl w:val="0"/>
    </w:pPr>
    <w:rPr>
      <w:rFonts w:ascii="Calibri" w:hAnsi="Calibri" w:cs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E01C3"/>
    <w:rPr>
      <w:rFonts w:ascii="Calibri" w:hAnsi="Calibri" w:cs="Calibr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CE0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1C3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</dc:creator>
  <cp:keywords/>
  <dc:description/>
  <cp:lastModifiedBy>MBC</cp:lastModifiedBy>
  <cp:revision>3</cp:revision>
  <dcterms:created xsi:type="dcterms:W3CDTF">2022-01-24T09:27:00Z</dcterms:created>
  <dcterms:modified xsi:type="dcterms:W3CDTF">2022-01-24T11:38:00Z</dcterms:modified>
</cp:coreProperties>
</file>